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16" w:rsidRPr="00975CC3" w:rsidRDefault="00611FF6" w:rsidP="00975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ИНФОРМАЦИОННОЕ  ПИСЬМО</w:t>
      </w:r>
    </w:p>
    <w:p w:rsidR="008C4216" w:rsidRPr="00975CC3" w:rsidRDefault="00611FF6" w:rsidP="00975CC3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75CC3">
        <w:rPr>
          <w:rFonts w:ascii="Times New Roman" w:hAnsi="Times New Roman" w:cs="Times New Roman"/>
          <w:i/>
          <w:iCs/>
          <w:sz w:val="28"/>
          <w:szCs w:val="28"/>
        </w:rPr>
        <w:t xml:space="preserve">о проведении открытой областной выставки-конкурса </w:t>
      </w:r>
    </w:p>
    <w:p w:rsidR="008C4216" w:rsidRPr="00975CC3" w:rsidRDefault="00611FF6" w:rsidP="00975CC3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75CC3">
        <w:rPr>
          <w:rFonts w:ascii="Times New Roman" w:hAnsi="Times New Roman" w:cs="Times New Roman"/>
          <w:i/>
          <w:iCs/>
          <w:sz w:val="28"/>
          <w:szCs w:val="28"/>
        </w:rPr>
        <w:t xml:space="preserve">изобразительного творчества среди детей и молодёжи </w:t>
      </w:r>
    </w:p>
    <w:p w:rsidR="008C4216" w:rsidRPr="00975CC3" w:rsidRDefault="00611FF6" w:rsidP="00975CC3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75CC3">
        <w:rPr>
          <w:rFonts w:ascii="Times New Roman" w:hAnsi="Times New Roman" w:cs="Times New Roman"/>
          <w:i/>
          <w:iCs/>
          <w:sz w:val="28"/>
          <w:szCs w:val="28"/>
        </w:rPr>
        <w:t xml:space="preserve"> «Рождественские мотивы» 2025г.</w:t>
      </w:r>
    </w:p>
    <w:p w:rsidR="008C4216" w:rsidRPr="00975CC3" w:rsidRDefault="008C4216" w:rsidP="00975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216" w:rsidRPr="00975CC3" w:rsidRDefault="00611FF6" w:rsidP="00975CC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C4216" w:rsidRPr="00975CC3" w:rsidRDefault="00611FF6" w:rsidP="00975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Выставка-конкурс  детского творчества «Рождественские мотивы» проводится в соответствии с Программой  мер по выполнению «Соглашения о сотрудничестве между Республикой Беларусь и Белорусской  Православной Церковью» по Витебской области.</w:t>
      </w:r>
    </w:p>
    <w:p w:rsidR="008C4216" w:rsidRPr="00975CC3" w:rsidRDefault="00611FF6" w:rsidP="00975C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 xml:space="preserve">Настоящее  положение  о   проведении  открытой  выставки-конкурса  изобразительного  творчества  среди детей и молодёжи «Рождественские мотивы» </w:t>
      </w:r>
      <w:r w:rsidRPr="00975CC3">
        <w:rPr>
          <w:rFonts w:ascii="Times New Roman" w:eastAsia="Times New Roman" w:hAnsi="Times New Roman" w:cs="Times New Roman"/>
          <w:sz w:val="28"/>
          <w:szCs w:val="28"/>
        </w:rPr>
        <w:t>(далее – конкурс) определяет цели и задачи, сроки и порядок её проведения, состав участников.</w:t>
      </w:r>
    </w:p>
    <w:p w:rsidR="008C4216" w:rsidRPr="00975CC3" w:rsidRDefault="008C4216" w:rsidP="00975C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216" w:rsidRPr="00975CC3" w:rsidRDefault="00611FF6" w:rsidP="00975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РУКОВОДСТВО И ОРГАНИЗАЦИЯ</w:t>
      </w:r>
    </w:p>
    <w:p w:rsidR="008C4216" w:rsidRPr="00975CC3" w:rsidRDefault="00611FF6" w:rsidP="00975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Учредителем конкурса является Витебская епархия Белорусской Православной  Церкви, главное управление по образованию Витебского областного исполнительного комитета, управление культуры Витебского областного исполнительного комитета.</w:t>
      </w:r>
    </w:p>
    <w:p w:rsidR="008C4216" w:rsidRPr="00975CC3" w:rsidRDefault="00611FF6" w:rsidP="00975CC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Организатором проведения  конкурса является государственное учреждение образования «Детская школа искусств  № 3 г. Витебска «Маладик».</w:t>
      </w:r>
    </w:p>
    <w:p w:rsidR="008C4216" w:rsidRPr="00975CC3" w:rsidRDefault="008C4216" w:rsidP="00975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C4216" w:rsidRPr="00975CC3" w:rsidRDefault="00611FF6" w:rsidP="00975CC3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ЦЕЛИ И ЗАДАЧИ КОНКУРСА</w:t>
      </w:r>
    </w:p>
    <w:p w:rsidR="008C4216" w:rsidRPr="00975CC3" w:rsidRDefault="00611FF6" w:rsidP="00975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Духовное, нравственное и патриотическое просвещение и воспитание подрастающего поколения.</w:t>
      </w:r>
    </w:p>
    <w:p w:rsidR="008C4216" w:rsidRPr="00975CC3" w:rsidRDefault="00611FF6" w:rsidP="00975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Приобщение детей и молодёжи к православной культуре и мировой культуре в целом.</w:t>
      </w:r>
    </w:p>
    <w:p w:rsidR="008C4216" w:rsidRPr="00975CC3" w:rsidRDefault="00611FF6" w:rsidP="00975CC3">
      <w:pPr>
        <w:tabs>
          <w:tab w:val="left" w:pos="1134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Выявление талантливых и одаренных среди детей и молодёжи в области изобразительного  творчества.</w:t>
      </w:r>
    </w:p>
    <w:p w:rsidR="008C4216" w:rsidRPr="00975CC3" w:rsidRDefault="00611FF6" w:rsidP="00975CC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lastRenderedPageBreak/>
        <w:t>Создание благоприятных условий для развития творчества.</w:t>
      </w:r>
    </w:p>
    <w:p w:rsidR="008C4216" w:rsidRPr="00975CC3" w:rsidRDefault="008C4216" w:rsidP="00975CC3">
      <w:pPr>
        <w:tabs>
          <w:tab w:val="left" w:pos="113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4216" w:rsidRPr="00975CC3" w:rsidRDefault="00611FF6" w:rsidP="00975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УЧАСТНИКИ КОНКУРСА</w:t>
      </w:r>
    </w:p>
    <w:p w:rsidR="008C4216" w:rsidRPr="00975CC3" w:rsidRDefault="00611FF6" w:rsidP="00975C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В конкурсе могут принимать участие учащиеся учреждений образования, детских художественных школ и школ искусств города Витебска и Витебской области  (Республика Беларусь).</w:t>
      </w:r>
    </w:p>
    <w:p w:rsidR="008C4216" w:rsidRPr="00975CC3" w:rsidRDefault="00611FF6" w:rsidP="00975C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 xml:space="preserve"> Возрастные категории: </w:t>
      </w:r>
    </w:p>
    <w:p w:rsidR="008C4216" w:rsidRPr="00975CC3" w:rsidRDefault="00611FF6" w:rsidP="00975C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CC3">
        <w:rPr>
          <w:rFonts w:ascii="Times New Roman" w:hAnsi="Times New Roman" w:cs="Times New Roman"/>
          <w:color w:val="000000"/>
          <w:sz w:val="28"/>
          <w:szCs w:val="28"/>
        </w:rPr>
        <w:t>- первая группа до 8 лет;</w:t>
      </w:r>
      <w:r w:rsidRPr="00975C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75C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4216" w:rsidRPr="00975CC3" w:rsidRDefault="00611FF6" w:rsidP="00975C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 xml:space="preserve">- вторая группа 9–12-лет; </w:t>
      </w:r>
    </w:p>
    <w:p w:rsidR="008C4216" w:rsidRPr="00975CC3" w:rsidRDefault="00611FF6" w:rsidP="00975C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- третья группа 13–17- лет.</w:t>
      </w:r>
    </w:p>
    <w:p w:rsidR="008C4216" w:rsidRPr="00975CC3" w:rsidRDefault="008C4216" w:rsidP="00975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C4216" w:rsidRPr="00975CC3" w:rsidRDefault="00611FF6" w:rsidP="00975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НОМИНАЦИИ</w:t>
      </w:r>
    </w:p>
    <w:p w:rsidR="008C4216" w:rsidRPr="00975CC3" w:rsidRDefault="00611FF6" w:rsidP="00975CC3">
      <w:pPr>
        <w:spacing w:after="0" w:line="36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Живопись</w:t>
      </w:r>
    </w:p>
    <w:p w:rsidR="008C4216" w:rsidRPr="00975CC3" w:rsidRDefault="00611FF6" w:rsidP="00975CC3">
      <w:pPr>
        <w:spacing w:after="0" w:line="36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 xml:space="preserve">Графика </w:t>
      </w:r>
    </w:p>
    <w:p w:rsidR="008C4216" w:rsidRPr="00975CC3" w:rsidRDefault="00611FF6" w:rsidP="00975CC3">
      <w:pPr>
        <w:spacing w:after="0" w:line="36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ДПИ</w:t>
      </w:r>
    </w:p>
    <w:p w:rsidR="008C4216" w:rsidRPr="00975CC3" w:rsidRDefault="00611FF6" w:rsidP="00975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ТЕМА КОНКУРСА</w:t>
      </w:r>
    </w:p>
    <w:p w:rsidR="008C4216" w:rsidRPr="00975CC3" w:rsidRDefault="00611FF6" w:rsidP="00975CC3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975CC3">
        <w:rPr>
          <w:sz w:val="28"/>
          <w:szCs w:val="28"/>
        </w:rPr>
        <w:t xml:space="preserve">Рождественские мотивы. </w:t>
      </w:r>
    </w:p>
    <w:p w:rsidR="008C4216" w:rsidRPr="00975CC3" w:rsidRDefault="008C4216" w:rsidP="00975CC3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C4216" w:rsidRPr="00975CC3" w:rsidRDefault="00611FF6" w:rsidP="00975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СРОКИ И МЕСТО ПРОВЕДЕНИЯ</w:t>
      </w:r>
    </w:p>
    <w:p w:rsidR="008C4216" w:rsidRPr="00975CC3" w:rsidRDefault="00611FF6" w:rsidP="00975C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 xml:space="preserve">Конкурс  проводится  в   Государственном  учреждении  образования «Детская  школа  искусств  №  3    г.  Витебска  «Маладик»,  по  адресу: </w:t>
      </w:r>
    </w:p>
    <w:p w:rsidR="008C4216" w:rsidRPr="00975CC3" w:rsidRDefault="00611FF6" w:rsidP="00975C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ул. Воинов</w:t>
      </w:r>
      <w:r w:rsidR="00645A8E">
        <w:rPr>
          <w:rFonts w:ascii="Times New Roman" w:hAnsi="Times New Roman" w:cs="Times New Roman"/>
          <w:sz w:val="28"/>
          <w:szCs w:val="28"/>
        </w:rPr>
        <w:t>-Интернационалистов, д. 19  с 09</w:t>
      </w:r>
      <w:r w:rsidRPr="00975CC3">
        <w:rPr>
          <w:rFonts w:ascii="Times New Roman" w:hAnsi="Times New Roman" w:cs="Times New Roman"/>
          <w:sz w:val="28"/>
          <w:szCs w:val="28"/>
        </w:rPr>
        <w:t xml:space="preserve">.12.2024 по </w:t>
      </w:r>
      <w:r w:rsidR="00D81D37">
        <w:rPr>
          <w:rFonts w:ascii="Times New Roman" w:hAnsi="Times New Roman" w:cs="Times New Roman"/>
          <w:sz w:val="28"/>
          <w:szCs w:val="28"/>
        </w:rPr>
        <w:t>09</w:t>
      </w:r>
      <w:r w:rsidRPr="00975CC3">
        <w:rPr>
          <w:rFonts w:ascii="Times New Roman" w:hAnsi="Times New Roman" w:cs="Times New Roman"/>
          <w:sz w:val="28"/>
          <w:szCs w:val="28"/>
        </w:rPr>
        <w:t>.01.2025.</w:t>
      </w:r>
    </w:p>
    <w:p w:rsidR="008C4216" w:rsidRPr="00975CC3" w:rsidRDefault="008C4216" w:rsidP="00975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C4216" w:rsidRPr="00975CC3" w:rsidRDefault="00611FF6" w:rsidP="00975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ТРЕБОВАНИЯ К ПРИСЫЛАЕМЫМ РАБОТАМ</w:t>
      </w:r>
    </w:p>
    <w:p w:rsidR="008C4216" w:rsidRPr="00975CC3" w:rsidRDefault="00611FF6" w:rsidP="00975CC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Работы должны быть выполнены в течение 2024</w:t>
      </w:r>
      <w:r w:rsidR="00707F9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75CC3">
        <w:rPr>
          <w:rFonts w:ascii="Times New Roman" w:hAnsi="Times New Roman" w:cs="Times New Roman"/>
          <w:sz w:val="28"/>
          <w:szCs w:val="28"/>
        </w:rPr>
        <w:t>.</w:t>
      </w:r>
    </w:p>
    <w:p w:rsidR="008C4216" w:rsidRPr="00975CC3" w:rsidRDefault="00611FF6" w:rsidP="00975CC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Работы должны соответствовать тематике.</w:t>
      </w:r>
    </w:p>
    <w:p w:rsidR="008C4216" w:rsidRPr="00975CC3" w:rsidRDefault="00611FF6" w:rsidP="00975CC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Уровень исполнения работы должен соответствовать возрасту ребенка.</w:t>
      </w:r>
    </w:p>
    <w:p w:rsidR="008C4216" w:rsidRPr="00975CC3" w:rsidRDefault="00611FF6" w:rsidP="00975CC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Каждый участник может представить на конкурс не более одной работы.</w:t>
      </w:r>
    </w:p>
    <w:p w:rsidR="008C4216" w:rsidRPr="00975CC3" w:rsidRDefault="00611FF6" w:rsidP="00975C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 xml:space="preserve">Работы представляются  в оформленном виде. К каждой работе с лицевой стороны должна быть прикреплена этикетка со следующими сведениями:  </w:t>
      </w:r>
      <w:r w:rsidRPr="00975CC3">
        <w:rPr>
          <w:rFonts w:ascii="Times New Roman" w:hAnsi="Times New Roman" w:cs="Times New Roman"/>
          <w:sz w:val="28"/>
          <w:szCs w:val="28"/>
        </w:rPr>
        <w:lastRenderedPageBreak/>
        <w:t>фамилия, имя, возраст автора, название работы, учебное заведение, а также фамилия, имя, отчество педагога.</w:t>
      </w:r>
    </w:p>
    <w:p w:rsidR="008C4216" w:rsidRPr="00975CC3" w:rsidRDefault="00611FF6" w:rsidP="00975C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Размеры работ не более 60х42  (А2).</w:t>
      </w:r>
    </w:p>
    <w:p w:rsidR="008C4216" w:rsidRPr="00975CC3" w:rsidRDefault="00611FF6" w:rsidP="00975C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Работы должны быть оформлены в паспарту или раму и иметь надежные крепежи.</w:t>
      </w:r>
    </w:p>
    <w:p w:rsidR="008C4216" w:rsidRPr="00975CC3" w:rsidRDefault="00611FF6" w:rsidP="00975C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 xml:space="preserve">Работы участников сопровождаются заявкой от учреждения (Приложение). </w:t>
      </w:r>
    </w:p>
    <w:p w:rsidR="008C4216" w:rsidRPr="00975CC3" w:rsidRDefault="00611FF6" w:rsidP="00975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 xml:space="preserve">Заявка оформляется в двух экземплярах. Один экземпляр заявки подклеивается на обратной стороне работы. Второй – отдается организаторам при доставке работ. </w:t>
      </w:r>
      <w:r w:rsidRPr="00975CC3">
        <w:rPr>
          <w:rFonts w:ascii="Times New Roman" w:eastAsia="Times New Roman" w:hAnsi="Times New Roman" w:cs="Times New Roman"/>
          <w:sz w:val="28"/>
        </w:rPr>
        <w:t xml:space="preserve">Электронный вариант заявки направить до </w:t>
      </w:r>
      <w:r w:rsidR="00645A8E">
        <w:rPr>
          <w:rFonts w:ascii="Times New Roman" w:eastAsia="Times New Roman" w:hAnsi="Times New Roman" w:cs="Times New Roman"/>
          <w:sz w:val="28"/>
        </w:rPr>
        <w:t>6</w:t>
      </w:r>
      <w:r w:rsidRPr="00975CC3">
        <w:rPr>
          <w:rFonts w:ascii="Times New Roman" w:eastAsia="Times New Roman" w:hAnsi="Times New Roman" w:cs="Times New Roman"/>
          <w:sz w:val="28"/>
        </w:rPr>
        <w:t xml:space="preserve"> декабря 2024 на электронный адрес maladzik_1996@mail.ru.</w:t>
      </w:r>
    </w:p>
    <w:p w:rsidR="008C4216" w:rsidRPr="00975CC3" w:rsidRDefault="00611FF6" w:rsidP="00975CC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Оригиналы творческих работы принимаются  с</w:t>
      </w:r>
      <w:r w:rsidR="00645A8E">
        <w:rPr>
          <w:rFonts w:ascii="Times New Roman" w:hAnsi="Times New Roman" w:cs="Times New Roman"/>
          <w:sz w:val="28"/>
          <w:szCs w:val="28"/>
        </w:rPr>
        <w:t>о</w:t>
      </w:r>
      <w:r w:rsidRPr="00975CC3">
        <w:rPr>
          <w:rFonts w:ascii="Times New Roman" w:hAnsi="Times New Roman" w:cs="Times New Roman"/>
          <w:sz w:val="28"/>
          <w:szCs w:val="28"/>
        </w:rPr>
        <w:t xml:space="preserve"> </w:t>
      </w:r>
      <w:r w:rsidR="00645A8E">
        <w:rPr>
          <w:rFonts w:ascii="Times New Roman" w:hAnsi="Times New Roman" w:cs="Times New Roman"/>
          <w:sz w:val="28"/>
          <w:szCs w:val="28"/>
        </w:rPr>
        <w:t>2 декабря по 6</w:t>
      </w:r>
      <w:r w:rsidRPr="00975CC3">
        <w:rPr>
          <w:rFonts w:ascii="Times New Roman" w:hAnsi="Times New Roman" w:cs="Times New Roman"/>
          <w:sz w:val="28"/>
          <w:szCs w:val="28"/>
        </w:rPr>
        <w:t xml:space="preserve"> декабря  2024  г. по адресу: ул. Воинов-Интернационалистов, д. 19 .</w:t>
      </w:r>
    </w:p>
    <w:p w:rsidR="00975CC3" w:rsidRPr="00975CC3" w:rsidRDefault="00975CC3" w:rsidP="00975C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5CC3">
        <w:rPr>
          <w:rFonts w:ascii="Times New Roman" w:hAnsi="Times New Roman" w:cs="Times New Roman"/>
          <w:color w:val="000000"/>
          <w:sz w:val="28"/>
          <w:szCs w:val="28"/>
        </w:rPr>
        <w:t>Выслав заявку, автор тем самым подтверждает свое согласие с условиями проведения выставочного проекта и дает разрешение на обработку своих персональных данных.</w:t>
      </w:r>
    </w:p>
    <w:p w:rsidR="00975CC3" w:rsidRPr="00975CC3" w:rsidRDefault="00975CC3" w:rsidP="00975C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5CC3">
        <w:rPr>
          <w:rFonts w:ascii="Times New Roman" w:hAnsi="Times New Roman" w:cs="Times New Roman"/>
          <w:color w:val="000000"/>
          <w:sz w:val="28"/>
          <w:szCs w:val="28"/>
        </w:rPr>
        <w:t>Выслав заявку, автор дает свое согласие на публикацию произведений целиком или фрагментарно в СМИ в рекламных и образовательных целях</w:t>
      </w:r>
    </w:p>
    <w:p w:rsidR="00975CC3" w:rsidRPr="00975CC3" w:rsidRDefault="00975CC3" w:rsidP="00975CC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975CC3">
        <w:rPr>
          <w:rFonts w:ascii="Times New Roman" w:hAnsi="Times New Roman" w:cs="Times New Roman"/>
          <w:color w:val="000000"/>
          <w:sz w:val="28"/>
          <w:szCs w:val="28"/>
        </w:rPr>
        <w:t>Выслав заявку, автор гарантирует, что в представляемой работе не нарушены авторские права третьих лиц или правила публичного показа, а также обнародование информации не будет нарушать требования законодательства Республики Беларусь.</w:t>
      </w:r>
      <w:r w:rsidR="00611FF6" w:rsidRPr="00975CC3">
        <w:rPr>
          <w:rFonts w:ascii="Times New Roman" w:eastAsia="Times New Roman" w:hAnsi="Times New Roman" w:cs="Times New Roman"/>
          <w:sz w:val="28"/>
        </w:rPr>
        <w:t>. (Приложение 2).</w:t>
      </w:r>
    </w:p>
    <w:p w:rsidR="008C4216" w:rsidRPr="00975CC3" w:rsidRDefault="00611FF6" w:rsidP="00975CC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Рисунки срисованные с открыток, сетей интернет или полотен художников, а также не соответствующие указанным требованиям, рассматриваться не будут.</w:t>
      </w:r>
    </w:p>
    <w:p w:rsidR="008C4216" w:rsidRPr="00975CC3" w:rsidRDefault="008C4216" w:rsidP="00975CC3">
      <w:pPr>
        <w:pStyle w:val="a3"/>
        <w:spacing w:line="360" w:lineRule="auto"/>
        <w:rPr>
          <w:b/>
          <w:sz w:val="28"/>
          <w:szCs w:val="28"/>
        </w:rPr>
      </w:pPr>
    </w:p>
    <w:p w:rsidR="008C4216" w:rsidRPr="00975CC3" w:rsidRDefault="00611FF6" w:rsidP="00975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ПОДВЕДЕНИЕ ИТОГОВ</w:t>
      </w:r>
    </w:p>
    <w:p w:rsidR="008C4216" w:rsidRPr="00975CC3" w:rsidRDefault="00611FF6" w:rsidP="00975CC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И НАГР</w:t>
      </w:r>
      <w:r w:rsidR="00487E8E">
        <w:rPr>
          <w:rFonts w:ascii="Times New Roman" w:hAnsi="Times New Roman" w:cs="Times New Roman"/>
          <w:sz w:val="28"/>
          <w:szCs w:val="28"/>
        </w:rPr>
        <w:t>А</w:t>
      </w:r>
      <w:r w:rsidRPr="00975CC3">
        <w:rPr>
          <w:rFonts w:ascii="Times New Roman" w:hAnsi="Times New Roman" w:cs="Times New Roman"/>
          <w:sz w:val="28"/>
          <w:szCs w:val="28"/>
        </w:rPr>
        <w:t>ЖДЕНИЕ ПОБЕД</w:t>
      </w:r>
      <w:r w:rsidR="00487E8E">
        <w:rPr>
          <w:rFonts w:ascii="Times New Roman" w:hAnsi="Times New Roman" w:cs="Times New Roman"/>
          <w:sz w:val="28"/>
          <w:szCs w:val="28"/>
        </w:rPr>
        <w:t>И</w:t>
      </w:r>
      <w:r w:rsidRPr="00975CC3">
        <w:rPr>
          <w:rFonts w:ascii="Times New Roman" w:hAnsi="Times New Roman" w:cs="Times New Roman"/>
          <w:sz w:val="28"/>
          <w:szCs w:val="28"/>
        </w:rPr>
        <w:t>ТЕЛЕЙ КОН</w:t>
      </w:r>
      <w:r w:rsidR="00487E8E">
        <w:rPr>
          <w:rFonts w:ascii="Times New Roman" w:hAnsi="Times New Roman" w:cs="Times New Roman"/>
          <w:sz w:val="28"/>
          <w:szCs w:val="28"/>
        </w:rPr>
        <w:t>К</w:t>
      </w:r>
      <w:r w:rsidRPr="00975CC3">
        <w:rPr>
          <w:rFonts w:ascii="Times New Roman" w:hAnsi="Times New Roman" w:cs="Times New Roman"/>
          <w:sz w:val="28"/>
          <w:szCs w:val="28"/>
        </w:rPr>
        <w:t>УРСА</w:t>
      </w:r>
    </w:p>
    <w:p w:rsidR="008C4216" w:rsidRPr="00975CC3" w:rsidRDefault="00611FF6" w:rsidP="00975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Конкурсные работы рассматриваются и оцениваются профессиональным жюри.</w:t>
      </w:r>
    </w:p>
    <w:p w:rsidR="008C4216" w:rsidRPr="00975CC3" w:rsidRDefault="00611FF6" w:rsidP="00975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При  оценке творческих работ жюри учитывает:</w:t>
      </w:r>
    </w:p>
    <w:p w:rsidR="008C4216" w:rsidRPr="00975CC3" w:rsidRDefault="00611FF6" w:rsidP="00975CC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lastRenderedPageBreak/>
        <w:t>- соответствие уровня работы возрастной категории участника;</w:t>
      </w:r>
    </w:p>
    <w:p w:rsidR="008C4216" w:rsidRPr="00975CC3" w:rsidRDefault="00611FF6" w:rsidP="00975CC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- композиционное и цветовое решение;</w:t>
      </w:r>
    </w:p>
    <w:p w:rsidR="008C4216" w:rsidRPr="00975CC3" w:rsidRDefault="00611FF6" w:rsidP="00975CC3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- оригинальность замысла и его соответствие  задачам и теме выставки-конкурса;</w:t>
      </w:r>
    </w:p>
    <w:p w:rsidR="008C4216" w:rsidRPr="00975CC3" w:rsidRDefault="00611FF6" w:rsidP="00975CC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- художественный уровень выставочных работ;</w:t>
      </w:r>
    </w:p>
    <w:p w:rsidR="008C4216" w:rsidRPr="00975CC3" w:rsidRDefault="00611FF6" w:rsidP="00975CC3">
      <w:pPr>
        <w:spacing w:after="0" w:line="36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- умелое сочетание элементов традиционного творчества и современной культуры;</w:t>
      </w:r>
    </w:p>
    <w:p w:rsidR="008C4216" w:rsidRPr="00975CC3" w:rsidRDefault="00611FF6" w:rsidP="00975CC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- использование новых техник и технологий в творческих работах;</w:t>
      </w:r>
    </w:p>
    <w:p w:rsidR="008C4216" w:rsidRPr="00975CC3" w:rsidRDefault="00611FF6" w:rsidP="00975CC3">
      <w:pPr>
        <w:spacing w:after="0" w:line="36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- оригинальность идей, самобытность художественного воплощения.</w:t>
      </w:r>
    </w:p>
    <w:p w:rsidR="008C4216" w:rsidRPr="00975CC3" w:rsidRDefault="00611FF6" w:rsidP="00975CC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Победители выставки-конкурса определяются в каждой возрастной группе.</w:t>
      </w:r>
    </w:p>
    <w:p w:rsidR="008C4216" w:rsidRPr="00975CC3" w:rsidRDefault="00611FF6" w:rsidP="00975CC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Жюри оставляет за собой право на определение количества призовых мест в номинациях.</w:t>
      </w:r>
    </w:p>
    <w:p w:rsidR="008C4216" w:rsidRPr="00975CC3" w:rsidRDefault="00611FF6" w:rsidP="00975CC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Решение жюри окончательно и пересмотру не подлежит.</w:t>
      </w:r>
    </w:p>
    <w:p w:rsidR="008C4216" w:rsidRPr="00975CC3" w:rsidRDefault="008C4216" w:rsidP="00975CC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C4216" w:rsidRPr="00975CC3" w:rsidRDefault="00611FF6" w:rsidP="00975CC3">
      <w:pPr>
        <w:pStyle w:val="a3"/>
        <w:spacing w:line="360" w:lineRule="auto"/>
        <w:ind w:left="426"/>
        <w:jc w:val="center"/>
        <w:rPr>
          <w:sz w:val="28"/>
          <w:szCs w:val="28"/>
        </w:rPr>
      </w:pPr>
      <w:r w:rsidRPr="00975CC3">
        <w:rPr>
          <w:sz w:val="28"/>
          <w:szCs w:val="28"/>
        </w:rPr>
        <w:t>ОРГАНИЗАЦИОННЫЕ ВОПРОСЫ</w:t>
      </w:r>
    </w:p>
    <w:p w:rsidR="008C4216" w:rsidRPr="00975CC3" w:rsidRDefault="00611FF6" w:rsidP="00975CC3">
      <w:pPr>
        <w:pStyle w:val="a3"/>
        <w:spacing w:line="360" w:lineRule="auto"/>
        <w:ind w:left="426"/>
        <w:jc w:val="center"/>
        <w:rPr>
          <w:sz w:val="28"/>
          <w:szCs w:val="28"/>
        </w:rPr>
      </w:pPr>
      <w:r w:rsidRPr="00975CC3">
        <w:rPr>
          <w:sz w:val="28"/>
          <w:szCs w:val="28"/>
        </w:rPr>
        <w:t xml:space="preserve"> И СРОКИ ПРОВЕДЕНИЯ КОНКУРСА</w:t>
      </w:r>
    </w:p>
    <w:p w:rsidR="008C4216" w:rsidRPr="00975CC3" w:rsidRDefault="008C4216" w:rsidP="00975CC3">
      <w:pPr>
        <w:pStyle w:val="a3"/>
        <w:spacing w:line="360" w:lineRule="auto"/>
        <w:ind w:left="426"/>
        <w:jc w:val="center"/>
        <w:rPr>
          <w:sz w:val="28"/>
          <w:szCs w:val="28"/>
        </w:rPr>
      </w:pPr>
    </w:p>
    <w:p w:rsidR="008C4216" w:rsidRPr="00975CC3" w:rsidRDefault="00611FF6" w:rsidP="00975CC3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 xml:space="preserve">Работы и заявки для участия в </w:t>
      </w:r>
      <w:r w:rsidR="00645A8E">
        <w:rPr>
          <w:rFonts w:ascii="Times New Roman" w:hAnsi="Times New Roman" w:cs="Times New Roman"/>
          <w:sz w:val="28"/>
          <w:szCs w:val="28"/>
        </w:rPr>
        <w:t>выставке-конкурсе принимаются со 2</w:t>
      </w:r>
      <w:r w:rsidRPr="00975CC3">
        <w:rPr>
          <w:rFonts w:ascii="Times New Roman" w:hAnsi="Times New Roman" w:cs="Times New Roman"/>
          <w:sz w:val="28"/>
          <w:szCs w:val="28"/>
        </w:rPr>
        <w:t xml:space="preserve"> по</w:t>
      </w:r>
      <w:r w:rsidR="00707F98">
        <w:rPr>
          <w:rFonts w:ascii="Times New Roman" w:hAnsi="Times New Roman" w:cs="Times New Roman"/>
          <w:sz w:val="28"/>
          <w:szCs w:val="28"/>
        </w:rPr>
        <w:t xml:space="preserve"> </w:t>
      </w:r>
      <w:r w:rsidR="00645A8E">
        <w:rPr>
          <w:rFonts w:ascii="Times New Roman" w:hAnsi="Times New Roman" w:cs="Times New Roman"/>
          <w:sz w:val="28"/>
          <w:szCs w:val="28"/>
        </w:rPr>
        <w:t>6</w:t>
      </w:r>
      <w:r w:rsidRPr="00975CC3">
        <w:rPr>
          <w:rFonts w:ascii="Times New Roman" w:hAnsi="Times New Roman" w:cs="Times New Roman"/>
          <w:sz w:val="28"/>
          <w:szCs w:val="28"/>
        </w:rPr>
        <w:t xml:space="preserve"> декабря  2024</w:t>
      </w:r>
      <w:r w:rsidR="00707F98">
        <w:rPr>
          <w:rFonts w:ascii="Times New Roman" w:hAnsi="Times New Roman" w:cs="Times New Roman"/>
          <w:sz w:val="28"/>
          <w:szCs w:val="28"/>
        </w:rPr>
        <w:t xml:space="preserve"> г. с 8</w:t>
      </w:r>
      <w:r w:rsidRPr="00975CC3">
        <w:rPr>
          <w:rFonts w:ascii="Times New Roman" w:hAnsi="Times New Roman" w:cs="Times New Roman"/>
          <w:sz w:val="28"/>
          <w:szCs w:val="28"/>
        </w:rPr>
        <w:t>:00 до 17:00 (с 13:00</w:t>
      </w:r>
      <w:r w:rsidR="00707F98">
        <w:rPr>
          <w:rFonts w:ascii="Times New Roman" w:hAnsi="Times New Roman" w:cs="Times New Roman"/>
          <w:sz w:val="28"/>
          <w:szCs w:val="28"/>
        </w:rPr>
        <w:t xml:space="preserve"> </w:t>
      </w:r>
      <w:r w:rsidRPr="00975CC3">
        <w:rPr>
          <w:rFonts w:ascii="Times New Roman" w:hAnsi="Times New Roman" w:cs="Times New Roman"/>
          <w:sz w:val="28"/>
          <w:szCs w:val="28"/>
        </w:rPr>
        <w:t xml:space="preserve">до 14:00 обед), по адресу: г. Витебск, ул. Воинов-Интернационалистов, д. 19 ГУО «Детская школа искусств № 3 </w:t>
      </w:r>
      <w:r w:rsidR="00497ED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75CC3">
        <w:rPr>
          <w:rFonts w:ascii="Times New Roman" w:hAnsi="Times New Roman" w:cs="Times New Roman"/>
          <w:sz w:val="28"/>
          <w:szCs w:val="28"/>
        </w:rPr>
        <w:t>г. Витебска «Маладик»;</w:t>
      </w:r>
    </w:p>
    <w:p w:rsidR="008C4216" w:rsidRPr="00975CC3" w:rsidRDefault="00975CC3" w:rsidP="00975CC3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E8E">
        <w:rPr>
          <w:rFonts w:ascii="Times New Roman" w:hAnsi="Times New Roman" w:cs="Times New Roman"/>
          <w:b/>
          <w:sz w:val="28"/>
          <w:szCs w:val="28"/>
        </w:rPr>
        <w:t>Отправления почтой, курьером должны быть доставлены в учреждение в рабочие дни (понедельник-пятница) с 08:00 до 17:00. Отправления, требующие оплаты почтовых услуг или таможенной пошлины, не принимаются</w:t>
      </w:r>
      <w:r w:rsidRPr="00975CC3">
        <w:rPr>
          <w:rFonts w:ascii="Times New Roman" w:hAnsi="Times New Roman" w:cs="Times New Roman"/>
          <w:sz w:val="28"/>
          <w:szCs w:val="28"/>
        </w:rPr>
        <w:t>. У</w:t>
      </w:r>
      <w:r w:rsidR="00611FF6" w:rsidRPr="00975CC3">
        <w:rPr>
          <w:rFonts w:ascii="Times New Roman" w:hAnsi="Times New Roman" w:cs="Times New Roman"/>
          <w:sz w:val="28"/>
          <w:szCs w:val="28"/>
        </w:rPr>
        <w:t>паковка организаторами конкурса не сохраняется; повреждения не компенсируются;</w:t>
      </w:r>
    </w:p>
    <w:p w:rsidR="008C4216" w:rsidRPr="00975CC3" w:rsidRDefault="00611FF6" w:rsidP="00975C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Работы, которые поступили не в срок, к участию в конкурсе не допускаются.</w:t>
      </w:r>
    </w:p>
    <w:p w:rsidR="008C4216" w:rsidRPr="00975CC3" w:rsidRDefault="00611FF6" w:rsidP="00975CC3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Время проведения выставки</w:t>
      </w:r>
      <w:r w:rsidR="00497EDE">
        <w:rPr>
          <w:rFonts w:ascii="Times New Roman" w:hAnsi="Times New Roman" w:cs="Times New Roman"/>
          <w:sz w:val="28"/>
          <w:szCs w:val="28"/>
        </w:rPr>
        <w:t xml:space="preserve"> с </w:t>
      </w:r>
      <w:r w:rsidR="00645A8E">
        <w:rPr>
          <w:rFonts w:ascii="Times New Roman" w:hAnsi="Times New Roman" w:cs="Times New Roman"/>
          <w:sz w:val="28"/>
          <w:szCs w:val="28"/>
        </w:rPr>
        <w:t>16</w:t>
      </w:r>
      <w:r w:rsidRPr="00975CC3">
        <w:rPr>
          <w:rFonts w:ascii="Times New Roman" w:hAnsi="Times New Roman" w:cs="Times New Roman"/>
          <w:sz w:val="28"/>
          <w:szCs w:val="28"/>
        </w:rPr>
        <w:t xml:space="preserve"> декабря 2024 года по </w:t>
      </w:r>
      <w:r w:rsidR="00497EDE">
        <w:rPr>
          <w:rFonts w:ascii="Times New Roman" w:hAnsi="Times New Roman" w:cs="Times New Roman"/>
          <w:sz w:val="28"/>
          <w:szCs w:val="28"/>
        </w:rPr>
        <w:t>8</w:t>
      </w:r>
      <w:r w:rsidRPr="00975CC3">
        <w:rPr>
          <w:rFonts w:ascii="Times New Roman" w:hAnsi="Times New Roman" w:cs="Times New Roman"/>
          <w:sz w:val="28"/>
          <w:szCs w:val="28"/>
        </w:rPr>
        <w:t xml:space="preserve"> января 2025 г.;</w:t>
      </w:r>
    </w:p>
    <w:p w:rsidR="008C4216" w:rsidRPr="00975CC3" w:rsidRDefault="00611FF6" w:rsidP="00975CC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 xml:space="preserve">открытие выставки и награждение победителей </w:t>
      </w:r>
      <w:r w:rsidR="00645A8E">
        <w:rPr>
          <w:rFonts w:ascii="Times New Roman" w:hAnsi="Times New Roman" w:cs="Times New Roman"/>
          <w:sz w:val="28"/>
          <w:szCs w:val="28"/>
        </w:rPr>
        <w:t>8</w:t>
      </w:r>
      <w:r w:rsidRPr="00975CC3">
        <w:rPr>
          <w:rFonts w:ascii="Times New Roman" w:hAnsi="Times New Roman" w:cs="Times New Roman"/>
          <w:sz w:val="28"/>
          <w:szCs w:val="28"/>
        </w:rPr>
        <w:t xml:space="preserve"> января 2025 года</w:t>
      </w:r>
      <w:r w:rsidR="00D14F29">
        <w:rPr>
          <w:rFonts w:ascii="Times New Roman" w:hAnsi="Times New Roman" w:cs="Times New Roman"/>
          <w:sz w:val="28"/>
          <w:szCs w:val="28"/>
        </w:rPr>
        <w:t xml:space="preserve"> в 15:00</w:t>
      </w:r>
      <w:r w:rsidRPr="00975CC3">
        <w:rPr>
          <w:rFonts w:ascii="Times New Roman" w:hAnsi="Times New Roman" w:cs="Times New Roman"/>
          <w:sz w:val="28"/>
          <w:szCs w:val="28"/>
        </w:rPr>
        <w:t>.</w:t>
      </w:r>
    </w:p>
    <w:p w:rsidR="008C4216" w:rsidRPr="00975CC3" w:rsidRDefault="00831656" w:rsidP="00975CC3">
      <w:pPr>
        <w:spacing w:after="0" w:line="36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pacing w:val="-6"/>
          <w:kern w:val="36"/>
          <w:sz w:val="28"/>
          <w:szCs w:val="28"/>
        </w:rPr>
      </w:pPr>
      <w:hyperlink r:id="rId6" w:history="1">
        <w:r w:rsidR="00611FF6" w:rsidRPr="00975CC3">
          <w:rPr>
            <w:rFonts w:ascii="Times New Roman" w:eastAsia="Times New Roman" w:hAnsi="Times New Roman" w:cs="Times New Roman"/>
            <w:color w:val="000000"/>
            <w:spacing w:val="-6"/>
            <w:kern w:val="36"/>
            <w:sz w:val="28"/>
            <w:szCs w:val="28"/>
          </w:rPr>
          <w:t xml:space="preserve"> Результаты проведения выставки-конкурса детского творчества «Рождественские мотивы»</w:t>
        </w:r>
      </w:hyperlink>
      <w:r w:rsidR="00611FF6" w:rsidRPr="00975CC3">
        <w:rPr>
          <w:rFonts w:ascii="Times New Roman" w:eastAsia="Times New Roman" w:hAnsi="Times New Roman" w:cs="Times New Roman"/>
          <w:color w:val="000000"/>
          <w:spacing w:val="-6"/>
          <w:kern w:val="36"/>
          <w:sz w:val="28"/>
          <w:szCs w:val="28"/>
        </w:rPr>
        <w:t xml:space="preserve"> публикуются после </w:t>
      </w:r>
      <w:r w:rsidR="00645A8E">
        <w:rPr>
          <w:rFonts w:ascii="Times New Roman" w:eastAsia="Times New Roman" w:hAnsi="Times New Roman" w:cs="Times New Roman"/>
          <w:color w:val="000000"/>
          <w:spacing w:val="-6"/>
          <w:kern w:val="36"/>
          <w:sz w:val="28"/>
          <w:szCs w:val="28"/>
        </w:rPr>
        <w:t>25</w:t>
      </w:r>
      <w:r w:rsidR="00611FF6" w:rsidRPr="00975CC3">
        <w:rPr>
          <w:rFonts w:ascii="Times New Roman" w:eastAsia="Times New Roman" w:hAnsi="Times New Roman" w:cs="Times New Roman"/>
          <w:color w:val="000000"/>
          <w:spacing w:val="-6"/>
          <w:kern w:val="36"/>
          <w:sz w:val="28"/>
          <w:szCs w:val="28"/>
        </w:rPr>
        <w:t xml:space="preserve"> декабря 2024 года на официальном сайте </w:t>
      </w:r>
      <w:r w:rsidR="00611FF6" w:rsidRPr="00975CC3">
        <w:rPr>
          <w:rFonts w:ascii="Times New Roman" w:hAnsi="Times New Roman" w:cs="Times New Roman"/>
          <w:sz w:val="28"/>
          <w:szCs w:val="28"/>
        </w:rPr>
        <w:t>ГУО «Детская школа искусств № 3 г. Витебска «Маладик» (</w:t>
      </w:r>
      <w:r w:rsidR="00611FF6" w:rsidRPr="00975CC3">
        <w:rPr>
          <w:rFonts w:ascii="Times New Roman" w:eastAsia="Times New Roman" w:hAnsi="Times New Roman" w:cs="Times New Roman"/>
          <w:b/>
          <w:color w:val="000000"/>
          <w:spacing w:val="-6"/>
          <w:kern w:val="36"/>
          <w:sz w:val="28"/>
          <w:szCs w:val="28"/>
          <w:lang w:val="en-US"/>
        </w:rPr>
        <w:t>www</w:t>
      </w:r>
      <w:r w:rsidR="00611FF6" w:rsidRPr="00975CC3">
        <w:rPr>
          <w:rFonts w:ascii="Times New Roman" w:eastAsia="Times New Roman" w:hAnsi="Times New Roman" w:cs="Times New Roman"/>
          <w:b/>
          <w:color w:val="000000"/>
          <w:spacing w:val="-6"/>
          <w:kern w:val="36"/>
          <w:sz w:val="28"/>
          <w:szCs w:val="28"/>
        </w:rPr>
        <w:t>.</w:t>
      </w:r>
      <w:r w:rsidR="00611FF6" w:rsidRPr="00975CC3">
        <w:rPr>
          <w:rFonts w:ascii="Times New Roman" w:eastAsia="Times New Roman" w:hAnsi="Times New Roman" w:cs="Times New Roman"/>
          <w:b/>
          <w:color w:val="000000"/>
          <w:spacing w:val="-6"/>
          <w:kern w:val="36"/>
          <w:sz w:val="28"/>
          <w:szCs w:val="28"/>
          <w:lang w:val="en-US"/>
        </w:rPr>
        <w:t>maladik</w:t>
      </w:r>
      <w:r w:rsidR="00611FF6" w:rsidRPr="00975CC3">
        <w:rPr>
          <w:rFonts w:ascii="Times New Roman" w:eastAsia="Times New Roman" w:hAnsi="Times New Roman" w:cs="Times New Roman"/>
          <w:b/>
          <w:color w:val="000000"/>
          <w:spacing w:val="-6"/>
          <w:kern w:val="36"/>
          <w:sz w:val="28"/>
          <w:szCs w:val="28"/>
        </w:rPr>
        <w:t>.</w:t>
      </w:r>
      <w:r w:rsidR="00611FF6" w:rsidRPr="00975CC3">
        <w:rPr>
          <w:rFonts w:ascii="Times New Roman" w:eastAsia="Times New Roman" w:hAnsi="Times New Roman" w:cs="Times New Roman"/>
          <w:b/>
          <w:color w:val="000000"/>
          <w:spacing w:val="-6"/>
          <w:kern w:val="36"/>
          <w:sz w:val="28"/>
          <w:szCs w:val="28"/>
          <w:lang w:val="en-US"/>
        </w:rPr>
        <w:t>by</w:t>
      </w:r>
      <w:r w:rsidR="00611FF6" w:rsidRPr="00975CC3">
        <w:rPr>
          <w:rFonts w:ascii="Times New Roman" w:eastAsia="Times New Roman" w:hAnsi="Times New Roman" w:cs="Times New Roman"/>
          <w:color w:val="000000"/>
          <w:spacing w:val="-6"/>
          <w:kern w:val="36"/>
          <w:sz w:val="28"/>
          <w:szCs w:val="28"/>
        </w:rPr>
        <w:t>).</w:t>
      </w:r>
    </w:p>
    <w:p w:rsidR="008C4216" w:rsidRPr="00975CC3" w:rsidRDefault="00611FF6" w:rsidP="00975CC3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 xml:space="preserve">Принятые на выставку работы авторы самостоятельно забирают </w:t>
      </w:r>
    </w:p>
    <w:p w:rsidR="008C4216" w:rsidRPr="00975CC3" w:rsidRDefault="00145711" w:rsidP="00975CC3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45A8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 11</w:t>
      </w:r>
      <w:r w:rsidR="00611FF6" w:rsidRPr="00975CC3">
        <w:rPr>
          <w:rFonts w:ascii="Times New Roman" w:hAnsi="Times New Roman" w:cs="Times New Roman"/>
          <w:sz w:val="28"/>
          <w:szCs w:val="28"/>
        </w:rPr>
        <w:t xml:space="preserve"> </w:t>
      </w:r>
      <w:r w:rsidR="00645A8E">
        <w:rPr>
          <w:rFonts w:ascii="Times New Roman" w:hAnsi="Times New Roman" w:cs="Times New Roman"/>
          <w:sz w:val="28"/>
          <w:szCs w:val="28"/>
        </w:rPr>
        <w:t>января</w:t>
      </w:r>
      <w:r w:rsidR="00611FF6" w:rsidRPr="00975CC3">
        <w:rPr>
          <w:rFonts w:ascii="Times New Roman" w:hAnsi="Times New Roman" w:cs="Times New Roman"/>
          <w:sz w:val="28"/>
          <w:szCs w:val="28"/>
        </w:rPr>
        <w:t xml:space="preserve"> 20</w:t>
      </w:r>
      <w:r w:rsidR="00095989">
        <w:rPr>
          <w:rFonts w:ascii="Times New Roman" w:hAnsi="Times New Roman" w:cs="Times New Roman"/>
          <w:sz w:val="28"/>
          <w:szCs w:val="28"/>
        </w:rPr>
        <w:t>25</w:t>
      </w:r>
      <w:r w:rsidR="00611FF6" w:rsidRPr="00975CC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C4216" w:rsidRPr="00975CC3" w:rsidRDefault="008C4216" w:rsidP="00975CC3">
      <w:pPr>
        <w:pStyle w:val="a3"/>
        <w:spacing w:line="360" w:lineRule="auto"/>
        <w:ind w:left="1429"/>
        <w:jc w:val="both"/>
        <w:rPr>
          <w:sz w:val="28"/>
          <w:szCs w:val="28"/>
        </w:rPr>
      </w:pPr>
    </w:p>
    <w:p w:rsidR="008C4216" w:rsidRPr="00975CC3" w:rsidRDefault="00611FF6" w:rsidP="00975C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 xml:space="preserve">Адрес  оргкомитета:  210027  г. Витебск ул. Воинов-Интернационалистов, 19. </w:t>
      </w:r>
    </w:p>
    <w:p w:rsidR="008C4216" w:rsidRPr="00975CC3" w:rsidRDefault="00611FF6" w:rsidP="00975C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Контактные телефоны: (212) 64 90 23, 64 90 24.</w:t>
      </w:r>
    </w:p>
    <w:p w:rsidR="008C4216" w:rsidRDefault="008C4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216" w:rsidRDefault="008C4216" w:rsidP="00975C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216" w:rsidRPr="00975CC3" w:rsidRDefault="00611FF6" w:rsidP="00975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CC3">
        <w:rPr>
          <w:rFonts w:ascii="Times New Roman" w:hAnsi="Times New Roman" w:cs="Times New Roman"/>
          <w:sz w:val="28"/>
          <w:szCs w:val="28"/>
        </w:rPr>
        <w:t>АВТОРСКИЕ ПРАВА</w:t>
      </w:r>
    </w:p>
    <w:p w:rsidR="008C4216" w:rsidRDefault="00611FF6" w:rsidP="00975CC3">
      <w:pPr>
        <w:spacing w:after="0"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заявки на конкурс предполагает принятие всех условий данного Положения.</w:t>
      </w:r>
    </w:p>
    <w:p w:rsidR="008C4216" w:rsidRDefault="00611FF6" w:rsidP="00975CC3">
      <w:pPr>
        <w:spacing w:after="0"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имеют право использовать работы для печатной продукции, а также для благотворительных целей по согласованию сторон участников.</w:t>
      </w:r>
    </w:p>
    <w:p w:rsidR="008C4216" w:rsidRDefault="008C4216" w:rsidP="00975CC3">
      <w:pPr>
        <w:pStyle w:val="a3"/>
        <w:spacing w:line="360" w:lineRule="auto"/>
        <w:ind w:left="0" w:firstLine="567"/>
        <w:rPr>
          <w:sz w:val="28"/>
          <w:szCs w:val="28"/>
        </w:rPr>
      </w:pPr>
    </w:p>
    <w:p w:rsidR="008C4216" w:rsidRDefault="008C4216" w:rsidP="00975CC3">
      <w:pPr>
        <w:pStyle w:val="a3"/>
        <w:spacing w:line="360" w:lineRule="auto"/>
        <w:ind w:left="0" w:firstLine="567"/>
        <w:rPr>
          <w:sz w:val="28"/>
          <w:szCs w:val="28"/>
        </w:rPr>
      </w:pPr>
    </w:p>
    <w:p w:rsidR="008C4216" w:rsidRDefault="008C4216" w:rsidP="00975CC3">
      <w:pPr>
        <w:pStyle w:val="a3"/>
        <w:spacing w:line="360" w:lineRule="auto"/>
        <w:ind w:left="0" w:firstLine="567"/>
        <w:rPr>
          <w:sz w:val="28"/>
          <w:szCs w:val="28"/>
        </w:rPr>
      </w:pPr>
    </w:p>
    <w:p w:rsidR="008C4216" w:rsidRDefault="00611FF6" w:rsidP="00975CC3">
      <w:pPr>
        <w:pStyle w:val="a3"/>
        <w:spacing w:line="360" w:lineRule="auto"/>
        <w:ind w:left="0"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Положение о конкурсе является пригласительным письмом для всех командирующих организаций.</w:t>
      </w:r>
    </w:p>
    <w:p w:rsidR="008C4216" w:rsidRDefault="008C4216" w:rsidP="00975CC3">
      <w:pPr>
        <w:pStyle w:val="a3"/>
        <w:spacing w:line="360" w:lineRule="auto"/>
        <w:ind w:left="0" w:firstLine="709"/>
        <w:jc w:val="both"/>
        <w:rPr>
          <w:i/>
          <w:iCs/>
          <w:sz w:val="28"/>
          <w:szCs w:val="28"/>
        </w:rPr>
      </w:pPr>
    </w:p>
    <w:p w:rsidR="008C4216" w:rsidRDefault="008C4216" w:rsidP="00975CC3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8C4216" w:rsidRDefault="008C4216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8C4216" w:rsidRDefault="008C4216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8C4216" w:rsidRDefault="008C4216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8C4216" w:rsidRDefault="008C4216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8C4216" w:rsidRDefault="008C4216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DD6580" w:rsidRDefault="00DD6580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DD6580" w:rsidRDefault="00DD6580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8C4216" w:rsidRDefault="00611FF6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8C4216" w:rsidRDefault="008C421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:rsidR="008C4216" w:rsidRDefault="00611F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8C4216" w:rsidRDefault="00611F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 открытой областной выставки-конкурса</w:t>
      </w:r>
    </w:p>
    <w:p w:rsidR="008C4216" w:rsidRDefault="00611F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изобразительного творчества среди детей и молодёжи</w:t>
      </w:r>
    </w:p>
    <w:p w:rsidR="008C4216" w:rsidRDefault="00611F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«Рождественские мотивы» 2025 г.</w:t>
      </w:r>
    </w:p>
    <w:p w:rsidR="008C4216" w:rsidRDefault="008C42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216" w:rsidRDefault="00611FF6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Номинация: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9648"/>
      </w:tblGrid>
      <w:tr w:rsidR="008C4216">
        <w:trPr>
          <w:trHeight w:val="533"/>
        </w:trPr>
        <w:tc>
          <w:tcPr>
            <w:tcW w:w="9854" w:type="dxa"/>
          </w:tcPr>
          <w:p w:rsidR="008C4216" w:rsidRDefault="008C42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4216" w:rsidRDefault="00611F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(рисунок, живопись, ДПИ)</w:t>
      </w:r>
    </w:p>
    <w:p w:rsidR="008C4216" w:rsidRDefault="00611F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Учреждение: 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9606"/>
      </w:tblGrid>
      <w:tr w:rsidR="008C4216">
        <w:trPr>
          <w:trHeight w:val="761"/>
        </w:trPr>
        <w:tc>
          <w:tcPr>
            <w:tcW w:w="9606" w:type="dxa"/>
            <w:vAlign w:val="center"/>
          </w:tcPr>
          <w:p w:rsidR="008C4216" w:rsidRDefault="008C42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4216" w:rsidRDefault="008C42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602"/>
        <w:gridCol w:w="2162"/>
        <w:gridCol w:w="1259"/>
        <w:gridCol w:w="1636"/>
        <w:gridCol w:w="1910"/>
        <w:gridCol w:w="2002"/>
      </w:tblGrid>
      <w:tr w:rsidR="008C4216">
        <w:tc>
          <w:tcPr>
            <w:tcW w:w="602" w:type="dxa"/>
          </w:tcPr>
          <w:p w:rsidR="008C4216" w:rsidRDefault="00611F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162" w:type="dxa"/>
          </w:tcPr>
          <w:p w:rsidR="008C4216" w:rsidRDefault="00611F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8C4216" w:rsidRDefault="00611F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автора</w:t>
            </w:r>
          </w:p>
          <w:p w:rsidR="008C4216" w:rsidRDefault="008C42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8C4216" w:rsidRDefault="00611F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  <w:p w:rsidR="008C4216" w:rsidRDefault="008C42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8C4216" w:rsidRDefault="00611F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работы,</w:t>
            </w:r>
          </w:p>
          <w:p w:rsidR="008C4216" w:rsidRDefault="00611F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исполнения</w:t>
            </w:r>
          </w:p>
        </w:tc>
        <w:tc>
          <w:tcPr>
            <w:tcW w:w="1910" w:type="dxa"/>
          </w:tcPr>
          <w:p w:rsidR="008C4216" w:rsidRDefault="00611F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объединения по интересам или кружка</w:t>
            </w:r>
          </w:p>
        </w:tc>
        <w:tc>
          <w:tcPr>
            <w:tcW w:w="2002" w:type="dxa"/>
          </w:tcPr>
          <w:p w:rsidR="008C4216" w:rsidRDefault="00611F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педагога или руководителя</w:t>
            </w:r>
          </w:p>
        </w:tc>
      </w:tr>
      <w:tr w:rsidR="008C4216">
        <w:tc>
          <w:tcPr>
            <w:tcW w:w="602" w:type="dxa"/>
          </w:tcPr>
          <w:p w:rsidR="008C4216" w:rsidRDefault="008C42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8C4216" w:rsidRDefault="008C42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8C4216" w:rsidRDefault="008C42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8C4216" w:rsidRDefault="008C42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8C4216" w:rsidRDefault="008C42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8C4216" w:rsidRDefault="008C42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216">
        <w:tc>
          <w:tcPr>
            <w:tcW w:w="602" w:type="dxa"/>
          </w:tcPr>
          <w:p w:rsidR="008C4216" w:rsidRDefault="008C42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8C4216" w:rsidRDefault="008C42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8C4216" w:rsidRDefault="008C42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8C4216" w:rsidRDefault="008C42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8C4216" w:rsidRDefault="008C42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8C4216" w:rsidRDefault="008C42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216">
        <w:tc>
          <w:tcPr>
            <w:tcW w:w="602" w:type="dxa"/>
          </w:tcPr>
          <w:p w:rsidR="008C4216" w:rsidRDefault="008C42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8C4216" w:rsidRDefault="008C42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8C4216" w:rsidRDefault="008C42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8C4216" w:rsidRDefault="008C42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8C4216" w:rsidRDefault="008C42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8C4216" w:rsidRDefault="008C42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216">
        <w:tc>
          <w:tcPr>
            <w:tcW w:w="602" w:type="dxa"/>
          </w:tcPr>
          <w:p w:rsidR="008C4216" w:rsidRDefault="008C42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8C4216" w:rsidRDefault="008C42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8C4216" w:rsidRDefault="008C42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8C4216" w:rsidRDefault="008C42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8C4216" w:rsidRDefault="008C42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8C4216" w:rsidRDefault="008C42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4216" w:rsidRDefault="008C4216">
      <w:pPr>
        <w:spacing w:after="0" w:line="360" w:lineRule="auto"/>
        <w:ind w:firstLine="3420"/>
        <w:rPr>
          <w:rFonts w:ascii="Times New Roman" w:hAnsi="Times New Roman" w:cs="Times New Roman"/>
          <w:sz w:val="28"/>
          <w:szCs w:val="28"/>
        </w:rPr>
      </w:pPr>
    </w:p>
    <w:p w:rsidR="008C4216" w:rsidRDefault="00611FF6">
      <w:pPr>
        <w:tabs>
          <w:tab w:val="left" w:pos="36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учреждения:  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9648"/>
      </w:tblGrid>
      <w:tr w:rsidR="008C4216">
        <w:trPr>
          <w:trHeight w:val="539"/>
        </w:trPr>
        <w:tc>
          <w:tcPr>
            <w:tcW w:w="9854" w:type="dxa"/>
            <w:vAlign w:val="center"/>
          </w:tcPr>
          <w:p w:rsidR="008C4216" w:rsidRDefault="008C4216">
            <w:pPr>
              <w:tabs>
                <w:tab w:val="left" w:pos="366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4216" w:rsidRDefault="00611FF6">
      <w:pPr>
        <w:tabs>
          <w:tab w:val="left" w:pos="36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(Фамилия, имя, отчество)</w:t>
      </w:r>
    </w:p>
    <w:p w:rsidR="008C4216" w:rsidRDefault="00611FF6">
      <w:pPr>
        <w:tabs>
          <w:tab w:val="left" w:pos="36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644"/>
      </w:tblGrid>
      <w:tr w:rsidR="008C4216">
        <w:trPr>
          <w:trHeight w:val="701"/>
        </w:trPr>
        <w:tc>
          <w:tcPr>
            <w:tcW w:w="4644" w:type="dxa"/>
          </w:tcPr>
          <w:p w:rsidR="008C4216" w:rsidRDefault="008C4216">
            <w:pPr>
              <w:tabs>
                <w:tab w:val="left" w:pos="366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4216" w:rsidRPr="00975CC3" w:rsidRDefault="00611FF6" w:rsidP="00975CC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- Электронный вариант заявки направить на адрес maladzik_1996@mail.ru</w:t>
      </w:r>
    </w:p>
    <w:sectPr w:rsidR="008C4216" w:rsidRPr="00975CC3" w:rsidSect="008C4216">
      <w:footerReference w:type="default" r:id="rId7"/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FD8" w:rsidRDefault="00A77FD8" w:rsidP="008C4216">
      <w:pPr>
        <w:spacing w:after="0" w:line="240" w:lineRule="auto"/>
      </w:pPr>
      <w:r>
        <w:separator/>
      </w:r>
    </w:p>
  </w:endnote>
  <w:endnote w:type="continuationSeparator" w:id="1">
    <w:p w:rsidR="00A77FD8" w:rsidRDefault="00A77FD8" w:rsidP="008C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"/>
      <w:docPartObj>
        <w:docPartGallery w:val="Page Numbers (Bottom of Page)"/>
        <w:docPartUnique/>
      </w:docPartObj>
    </w:sdtPr>
    <w:sdtContent>
      <w:p w:rsidR="008C4216" w:rsidRDefault="00831656">
        <w:pPr>
          <w:pStyle w:val="16"/>
          <w:jc w:val="center"/>
        </w:pPr>
        <w:r>
          <w:fldChar w:fldCharType="begin"/>
        </w:r>
        <w:r w:rsidR="00611FF6">
          <w:instrText xml:space="preserve"> PAGE   \* MERGEFORMAT </w:instrText>
        </w:r>
        <w:r>
          <w:fldChar w:fldCharType="separate"/>
        </w:r>
        <w:r w:rsidR="00D260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4216" w:rsidRDefault="008C4216">
    <w:pPr>
      <w:pStyle w:val="1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FD8" w:rsidRDefault="00A77FD8" w:rsidP="008C4216">
      <w:pPr>
        <w:spacing w:after="0" w:line="240" w:lineRule="auto"/>
      </w:pPr>
      <w:r>
        <w:separator/>
      </w:r>
    </w:p>
  </w:footnote>
  <w:footnote w:type="continuationSeparator" w:id="1">
    <w:p w:rsidR="00A77FD8" w:rsidRDefault="00A77FD8" w:rsidP="008C42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stylePaneFormatFilter w:val="402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4216"/>
    <w:rsid w:val="00095989"/>
    <w:rsid w:val="00145711"/>
    <w:rsid w:val="00487E8E"/>
    <w:rsid w:val="00497EDE"/>
    <w:rsid w:val="005D20D6"/>
    <w:rsid w:val="00611FF6"/>
    <w:rsid w:val="00645A8E"/>
    <w:rsid w:val="00707F98"/>
    <w:rsid w:val="00831656"/>
    <w:rsid w:val="008C4216"/>
    <w:rsid w:val="00975CC3"/>
    <w:rsid w:val="009A7A75"/>
    <w:rsid w:val="00A77FD8"/>
    <w:rsid w:val="00D14F29"/>
    <w:rsid w:val="00D260A2"/>
    <w:rsid w:val="00D81D37"/>
    <w:rsid w:val="00DD658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82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a">
    <w:name w:val="Normal"/>
    <w:qFormat/>
    <w:rsid w:val="008C4216"/>
  </w:style>
  <w:style w:type="paragraph" w:styleId="1">
    <w:name w:val="heading 1"/>
    <w:basedOn w:val="a"/>
    <w:next w:val="a"/>
    <w:link w:val="10"/>
    <w:qFormat/>
    <w:rsid w:val="008C4216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Обычная таблица1"/>
    <w:uiPriority w:val="99"/>
    <w:semiHidden/>
    <w:unhideWhenUsed/>
    <w:rsid w:val="008C421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uiPriority w:val="99"/>
    <w:semiHidden/>
    <w:unhideWhenUsed/>
    <w:rsid w:val="008C4216"/>
  </w:style>
  <w:style w:type="character" w:customStyle="1" w:styleId="10">
    <w:name w:val="Заголовок 1 Знак"/>
    <w:basedOn w:val="a0"/>
    <w:link w:val="1"/>
    <w:rsid w:val="008C4216"/>
    <w:rPr>
      <w:rFonts w:ascii="Times New Roman" w:hAnsi="Times New Roman" w:cs="Times New Roman"/>
      <w:b/>
      <w:sz w:val="26"/>
      <w:szCs w:val="32"/>
    </w:rPr>
  </w:style>
  <w:style w:type="paragraph" w:styleId="a3">
    <w:name w:val="List Paragraph"/>
    <w:basedOn w:val="a"/>
    <w:uiPriority w:val="34"/>
    <w:qFormat/>
    <w:rsid w:val="008C42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11"/>
    <w:uiPriority w:val="59"/>
    <w:rsid w:val="008C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Текст выноски1"/>
    <w:basedOn w:val="a"/>
    <w:link w:val="a5"/>
    <w:uiPriority w:val="99"/>
    <w:semiHidden/>
    <w:unhideWhenUsed/>
    <w:rsid w:val="008C4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3"/>
    <w:uiPriority w:val="99"/>
    <w:semiHidden/>
    <w:rsid w:val="008C4216"/>
    <w:rPr>
      <w:rFonts w:ascii="Tahoma" w:hAnsi="Tahoma" w:cs="Tahoma"/>
      <w:sz w:val="16"/>
      <w:szCs w:val="16"/>
    </w:rPr>
  </w:style>
  <w:style w:type="character" w:customStyle="1" w:styleId="14">
    <w:name w:val="Гиперссылка1"/>
    <w:basedOn w:val="a0"/>
    <w:uiPriority w:val="99"/>
    <w:unhideWhenUsed/>
    <w:rsid w:val="008C4216"/>
    <w:rPr>
      <w:color w:val="0000FF"/>
      <w:u w:val="single"/>
    </w:rPr>
  </w:style>
  <w:style w:type="paragraph" w:customStyle="1" w:styleId="15">
    <w:name w:val="Верхний колонтитул1"/>
    <w:basedOn w:val="a"/>
    <w:link w:val="a6"/>
    <w:uiPriority w:val="99"/>
    <w:semiHidden/>
    <w:unhideWhenUsed/>
    <w:rsid w:val="008C4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5"/>
    <w:uiPriority w:val="99"/>
    <w:semiHidden/>
    <w:rsid w:val="008C4216"/>
  </w:style>
  <w:style w:type="paragraph" w:customStyle="1" w:styleId="16">
    <w:name w:val="Нижний колонтитул1"/>
    <w:basedOn w:val="a"/>
    <w:link w:val="a7"/>
    <w:uiPriority w:val="99"/>
    <w:unhideWhenUsed/>
    <w:rsid w:val="008C4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6"/>
    <w:uiPriority w:val="99"/>
    <w:rsid w:val="008C4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tprav.by/2894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1003</Words>
  <Characters>5721</Characters>
  <Application>Microsoft Office Word</Application>
  <DocSecurity>0</DocSecurity>
  <Lines>47</Lines>
  <Paragraphs>13</Paragraphs>
  <ScaleCrop>false</ScaleCrop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2022-10-25T14:02:00Z</cp:lastPrinted>
  <dcterms:created xsi:type="dcterms:W3CDTF">2024-10-28T13:53:00Z</dcterms:created>
  <dcterms:modified xsi:type="dcterms:W3CDTF">2024-10-28T13:53:00Z</dcterms:modified>
  <cp:version>1100.0100.01</cp:version>
</cp:coreProperties>
</file>